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NOMBRE APELLIDOS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Madrid  •  +34 600 000 000  •  nombre@email.com  •  linkedin.com/in/tunombre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PERFIL PROFESIONAL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Resumen: </w:t>
      </w:r>
      <w:r>
        <w:rPr>
          <w:rFonts w:ascii="Arial" w:cs="Arial" w:eastAsia="Arial" w:hAnsi="Arial"/>
          <w:sz w:val="22"/>
          <w:szCs w:val="22"/>
        </w:rPr>
        <w:t xml:space="preserve">Analista de datos con 5 años de experiencia en retail y banca. Especializada en SQL, Python y Power BI; he automatizado informes que ahorran 20 horas al mes a equipos de negocio.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EXPERIENCIA LABORAL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 la Empresa</w:t>
      </w:r>
      <w:r>
        <w:rPr>
          <w:rFonts w:ascii="Arial" w:cs="Arial" w:eastAsia="Arial" w:hAnsi="Arial"/>
          <w:sz w:val="22"/>
          <w:szCs w:val="22"/>
        </w:rPr>
        <w:t xml:space="preserve">	Madrid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Analista de Datos Senior</w:t>
      </w:r>
      <w:r>
        <w:rPr>
          <w:rFonts w:ascii="Arial" w:cs="Arial" w:eastAsia="Arial" w:hAnsi="Arial"/>
          <w:sz w:val="22"/>
          <w:szCs w:val="22"/>
        </w:rPr>
        <w:t xml:space="preserve">	03/2023 – Actualidad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Empieza cada punto con un verbo de acción y termina con un resultado: Automaticé el informe semanal de ventas y reduje su elaboración de 6 horas a 20 minutos.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Cuantifica el alcance: Analicé 1,2 millones de transacciones para detectar los 3 segmentos que generan el 60% del margen.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Muestra impacto en el negocio: Diseñé un panel de Power BI que usan 40 responsables de tienda cada semana.</w:t>
      </w:r>
    </w:p>
    <w:p>
      <w:pPr>
        <w:spacing w:after="80"/>
      </w:pP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 la Empresa</w:t>
      </w:r>
      <w:r>
        <w:rPr>
          <w:rFonts w:ascii="Arial" w:cs="Arial" w:eastAsia="Arial" w:hAnsi="Arial"/>
          <w:sz w:val="22"/>
          <w:szCs w:val="22"/>
        </w:rPr>
        <w:t xml:space="preserve">	Barcelona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Analista de Datos</w:t>
      </w:r>
      <w:r>
        <w:rPr>
          <w:rFonts w:ascii="Arial" w:cs="Arial" w:eastAsia="Arial" w:hAnsi="Arial"/>
          <w:sz w:val="22"/>
          <w:szCs w:val="22"/>
        </w:rPr>
        <w:t xml:space="preserve">	09/2020 – 02/2023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Construí modelos de previsión de demanda que redujeron la rotura de stock un 15%.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Arial" w:cs="Arial" w:eastAsia="Arial" w:hAnsi="Arial"/>
          <w:sz w:val="22"/>
          <w:szCs w:val="22"/>
        </w:rPr>
        <w:t xml:space="preserve">Coordiné con IT la migración de 12 informes de Excel a una base de datos SQL.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FORMACIÓN ACADÉMICA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 la Universidad</w:t>
      </w:r>
      <w:r>
        <w:rPr>
          <w:rFonts w:ascii="Arial" w:cs="Arial" w:eastAsia="Arial" w:hAnsi="Arial"/>
          <w:sz w:val="22"/>
          <w:szCs w:val="22"/>
        </w:rPr>
        <w:t xml:space="preserve">	Madrid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sz w:val="22"/>
          <w:szCs w:val="22"/>
        </w:rPr>
        <w:t xml:space="preserve">Grado en Economía</w:t>
      </w:r>
      <w:r>
        <w:rPr>
          <w:rFonts w:ascii="Arial" w:cs="Arial" w:eastAsia="Arial" w:hAnsi="Arial"/>
          <w:sz w:val="22"/>
          <w:szCs w:val="22"/>
        </w:rPr>
        <w:t xml:space="preserve">	2016 – 2020</w:t>
      </w:r>
    </w:p>
    <w:p>
      <w:pPr>
        <w:spacing w:after="80"/>
      </w:pP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Nombre del Centro</w:t>
      </w:r>
      <w:r>
        <w:rPr>
          <w:rFonts w:ascii="Arial" w:cs="Arial" w:eastAsia="Arial" w:hAnsi="Arial"/>
          <w:sz w:val="22"/>
          <w:szCs w:val="22"/>
        </w:rPr>
        <w:t xml:space="preserve">	Online</w:t>
      </w:r>
    </w:p>
    <w:p>
      <w:pPr>
        <w:tabs>
          <w:tab w:val="right" w:pos="9746"/>
        </w:tabs>
        <w:spacing w:after="0"/>
      </w:pPr>
      <w:r>
        <w:rPr>
          <w:rFonts w:ascii="Arial" w:cs="Arial" w:eastAsia="Arial" w:hAnsi="Arial"/>
          <w:sz w:val="22"/>
          <w:szCs w:val="22"/>
        </w:rPr>
        <w:t xml:space="preserve">Máster en Data Science</w:t>
      </w:r>
      <w:r>
        <w:rPr>
          <w:rFonts w:ascii="Arial" w:cs="Arial" w:eastAsia="Arial" w:hAnsi="Arial"/>
          <w:sz w:val="22"/>
          <w:szCs w:val="22"/>
        </w:rPr>
        <w:t xml:space="preserve">	2021 – 2022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HABILIDADES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Técnicas: </w:t>
      </w:r>
      <w:r>
        <w:rPr>
          <w:rFonts w:ascii="Arial" w:cs="Arial" w:eastAsia="Arial" w:hAnsi="Arial"/>
          <w:sz w:val="22"/>
          <w:szCs w:val="22"/>
        </w:rPr>
        <w:t xml:space="preserve">SQL, Python (pandas), Power BI, Excel avanzado, Google Analytics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Idiomas: </w:t>
      </w:r>
      <w:r>
        <w:rPr>
          <w:rFonts w:ascii="Arial" w:cs="Arial" w:eastAsia="Arial" w:hAnsi="Arial"/>
          <w:sz w:val="22"/>
          <w:szCs w:val="22"/>
        </w:rPr>
        <w:t xml:space="preserve">Español (nativo), inglés (C1), francés (B1)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ATS Profesional</dc:title>
  <dc:creator>HAIRED (haired.app)</dc:creator>
  <cp:lastModifiedBy>Un-named</cp:lastModifiedBy>
  <cp:revision>1</cp:revision>
  <dcterms:created xsi:type="dcterms:W3CDTF">2026-10-16T07:48:35.841Z</dcterms:created>
  <dcterms:modified xsi:type="dcterms:W3CDTF">2026-10-16T07:48:35.848Z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